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0D1" w:rsidRDefault="009C41FF" w:rsidP="0052303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83DDF0F" wp14:editId="6E99F53A">
            <wp:extent cx="4953837" cy="115556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243" t="38478" r="11376" b="37209"/>
                    <a:stretch/>
                  </pic:blipFill>
                  <pic:spPr bwMode="auto">
                    <a:xfrm>
                      <a:off x="0" y="0"/>
                      <a:ext cx="4953156" cy="1155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037" w:rsidRPr="007B50D1" w:rsidRDefault="00523037" w:rsidP="00523037">
      <w:pPr>
        <w:rPr>
          <w:sz w:val="32"/>
          <w:szCs w:val="32"/>
        </w:rPr>
      </w:pPr>
      <w:r w:rsidRPr="007B50D1">
        <w:rPr>
          <w:sz w:val="32"/>
          <w:szCs w:val="32"/>
        </w:rPr>
        <w:t>«</w:t>
      </w:r>
      <w:r w:rsidRPr="007B50D1">
        <w:rPr>
          <w:sz w:val="32"/>
          <w:szCs w:val="32"/>
          <w:lang w:val="en-US"/>
        </w:rPr>
        <w:t>S</w:t>
      </w:r>
      <w:proofErr w:type="spellStart"/>
      <w:r w:rsidRPr="007B50D1">
        <w:rPr>
          <w:sz w:val="32"/>
          <w:szCs w:val="32"/>
        </w:rPr>
        <w:t>ummer</w:t>
      </w:r>
      <w:proofErr w:type="spellEnd"/>
      <w:r w:rsidRPr="007B50D1">
        <w:rPr>
          <w:sz w:val="32"/>
          <w:szCs w:val="32"/>
          <w:lang w:val="en-US"/>
        </w:rPr>
        <w:t>WRB</w:t>
      </w:r>
      <w:r w:rsidRPr="007B50D1">
        <w:rPr>
          <w:sz w:val="32"/>
          <w:szCs w:val="32"/>
        </w:rPr>
        <w:t xml:space="preserve">» – это интенсивный полевой семинар по изучению международной классификации почв </w:t>
      </w:r>
      <w:r w:rsidRPr="00523037">
        <w:rPr>
          <w:b/>
          <w:bCs/>
          <w:kern w:val="36"/>
          <w:sz w:val="32"/>
          <w:szCs w:val="32"/>
          <w:lang w:val="en-US"/>
        </w:rPr>
        <w:t>WRB</w:t>
      </w:r>
      <w:r w:rsidRPr="00523037">
        <w:rPr>
          <w:b/>
          <w:bCs/>
          <w:kern w:val="36"/>
          <w:sz w:val="32"/>
          <w:szCs w:val="32"/>
        </w:rPr>
        <w:t xml:space="preserve"> </w:t>
      </w:r>
      <w:r w:rsidRPr="00523037">
        <w:rPr>
          <w:b/>
          <w:bCs/>
          <w:kern w:val="36"/>
          <w:sz w:val="32"/>
          <w:szCs w:val="32"/>
          <w:lang w:val="en-US"/>
        </w:rPr>
        <w:t>Soil</w:t>
      </w:r>
      <w:r w:rsidRPr="00523037">
        <w:rPr>
          <w:b/>
          <w:bCs/>
          <w:kern w:val="36"/>
          <w:sz w:val="32"/>
          <w:szCs w:val="32"/>
        </w:rPr>
        <w:t xml:space="preserve"> </w:t>
      </w:r>
      <w:r w:rsidRPr="00523037">
        <w:rPr>
          <w:b/>
          <w:bCs/>
          <w:kern w:val="36"/>
          <w:sz w:val="32"/>
          <w:szCs w:val="32"/>
          <w:lang w:val="en-US"/>
        </w:rPr>
        <w:t>Classification</w:t>
      </w:r>
      <w:r w:rsidRPr="007B50D1">
        <w:rPr>
          <w:sz w:val="32"/>
          <w:szCs w:val="32"/>
        </w:rPr>
        <w:t xml:space="preserve"> </w:t>
      </w:r>
      <w:bookmarkStart w:id="0" w:name="_GoBack"/>
      <w:bookmarkEnd w:id="0"/>
    </w:p>
    <w:p w:rsidR="007B50D1" w:rsidRPr="007B50D1" w:rsidRDefault="007B50D1" w:rsidP="007B50D1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</w:rPr>
      </w:pPr>
      <w:r w:rsidRPr="007B50D1">
        <w:rPr>
          <w:b/>
          <w:bCs/>
          <w:kern w:val="36"/>
          <w:sz w:val="28"/>
          <w:szCs w:val="28"/>
        </w:rPr>
        <w:t xml:space="preserve">Глобализация и глобальные экологические проблемы, а также унификация научных исследований и преподавания на глобальном уровне требуют гармонизации технических языков, таких как терминология, используемая в почвоведении. Важной частью нашего технического языка является описание и классификация почв. Во всем мире используются различные „языки” – национальные системы, поэтому для понимания друг друга необходима общая </w:t>
      </w:r>
      <w:proofErr w:type="spellStart"/>
      <w:r w:rsidRPr="007B50D1">
        <w:rPr>
          <w:b/>
          <w:bCs/>
          <w:kern w:val="36"/>
          <w:sz w:val="28"/>
          <w:szCs w:val="28"/>
        </w:rPr>
        <w:t>лингва</w:t>
      </w:r>
      <w:proofErr w:type="spellEnd"/>
      <w:r w:rsidRPr="007B50D1">
        <w:rPr>
          <w:b/>
          <w:bCs/>
          <w:kern w:val="36"/>
          <w:sz w:val="28"/>
          <w:szCs w:val="28"/>
        </w:rPr>
        <w:t>-франка. Всемирная справочная база по почвенным ресурсам (</w:t>
      </w:r>
      <w:r>
        <w:rPr>
          <w:b/>
          <w:bCs/>
          <w:kern w:val="36"/>
          <w:sz w:val="28"/>
          <w:szCs w:val="28"/>
          <w:lang w:val="en-US"/>
        </w:rPr>
        <w:t>WRB</w:t>
      </w:r>
      <w:r w:rsidRPr="007B50D1">
        <w:rPr>
          <w:b/>
          <w:bCs/>
          <w:kern w:val="36"/>
          <w:sz w:val="28"/>
          <w:szCs w:val="28"/>
        </w:rPr>
        <w:t>) является одной из таких для облегчения обмена информацией.</w:t>
      </w:r>
    </w:p>
    <w:p w:rsidR="00523037" w:rsidRPr="007B50D1" w:rsidRDefault="007B50D1" w:rsidP="007B50D1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</w:rPr>
      </w:pPr>
      <w:r w:rsidRPr="007B50D1">
        <w:rPr>
          <w:b/>
          <w:bCs/>
          <w:kern w:val="36"/>
          <w:sz w:val="28"/>
          <w:szCs w:val="28"/>
        </w:rPr>
        <w:t xml:space="preserve">Семинар” WRB </w:t>
      </w:r>
      <w:proofErr w:type="spellStart"/>
      <w:r w:rsidRPr="007B50D1">
        <w:rPr>
          <w:b/>
          <w:bCs/>
          <w:kern w:val="36"/>
          <w:sz w:val="28"/>
          <w:szCs w:val="28"/>
        </w:rPr>
        <w:t>summer</w:t>
      </w:r>
      <w:proofErr w:type="spellEnd"/>
      <w:r w:rsidRPr="007B50D1">
        <w:rPr>
          <w:b/>
          <w:bCs/>
          <w:kern w:val="36"/>
          <w:sz w:val="28"/>
          <w:szCs w:val="28"/>
        </w:rPr>
        <w:t xml:space="preserve"> " организован под эгидой</w:t>
      </w:r>
      <w:r w:rsidRPr="007B50D1">
        <w:rPr>
          <w:b/>
          <w:bCs/>
          <w:kern w:val="36"/>
          <w:sz w:val="28"/>
          <w:szCs w:val="28"/>
        </w:rPr>
        <w:t xml:space="preserve"> </w:t>
      </w:r>
      <w:r w:rsidRPr="007B50D1">
        <w:rPr>
          <w:sz w:val="32"/>
          <w:szCs w:val="32"/>
        </w:rPr>
        <w:t>рабочей группы Международного Союза Почвенных Наук</w:t>
      </w:r>
      <w:r w:rsidRPr="007B50D1">
        <w:rPr>
          <w:b/>
          <w:bCs/>
          <w:kern w:val="36"/>
          <w:sz w:val="28"/>
          <w:szCs w:val="28"/>
        </w:rPr>
        <w:t xml:space="preserve"> </w:t>
      </w:r>
      <w:r w:rsidRPr="007B50D1">
        <w:rPr>
          <w:b/>
          <w:bCs/>
          <w:kern w:val="36"/>
          <w:sz w:val="28"/>
          <w:szCs w:val="28"/>
        </w:rPr>
        <w:t>(</w:t>
      </w:r>
      <w:r>
        <w:rPr>
          <w:b/>
          <w:bCs/>
          <w:kern w:val="36"/>
          <w:sz w:val="28"/>
          <w:szCs w:val="28"/>
        </w:rPr>
        <w:t>IUSS WG WRB</w:t>
      </w:r>
      <w:r w:rsidRPr="007B50D1">
        <w:rPr>
          <w:b/>
          <w:bCs/>
          <w:kern w:val="36"/>
          <w:sz w:val="28"/>
          <w:szCs w:val="28"/>
        </w:rPr>
        <w:t xml:space="preserve">) </w:t>
      </w:r>
      <w:r w:rsidRPr="007B50D1">
        <w:rPr>
          <w:b/>
          <w:bCs/>
          <w:kern w:val="36"/>
          <w:sz w:val="28"/>
          <w:szCs w:val="28"/>
        </w:rPr>
        <w:t>экспертами, организующими учебные курсы по классификации почв в течение почти 10 лет. Цель мероприятия</w:t>
      </w:r>
      <w:r w:rsidRPr="007B50D1">
        <w:rPr>
          <w:b/>
          <w:bCs/>
          <w:kern w:val="36"/>
          <w:sz w:val="28"/>
          <w:szCs w:val="28"/>
        </w:rPr>
        <w:t xml:space="preserve"> </w:t>
      </w:r>
      <w:r w:rsidRPr="007B50D1">
        <w:rPr>
          <w:b/>
          <w:bCs/>
          <w:kern w:val="36"/>
          <w:sz w:val="28"/>
          <w:szCs w:val="28"/>
        </w:rPr>
        <w:t>-</w:t>
      </w:r>
      <w:r w:rsidRPr="007B50D1">
        <w:rPr>
          <w:b/>
          <w:bCs/>
          <w:kern w:val="36"/>
          <w:sz w:val="28"/>
          <w:szCs w:val="28"/>
        </w:rPr>
        <w:t xml:space="preserve"> </w:t>
      </w:r>
      <w:r w:rsidRPr="007B50D1">
        <w:rPr>
          <w:b/>
          <w:bCs/>
          <w:kern w:val="36"/>
          <w:sz w:val="28"/>
          <w:szCs w:val="28"/>
        </w:rPr>
        <w:t>помочь начать использовать WRB или улучшить навыки классификации в течение одного дня в помещении и 3 дней и</w:t>
      </w:r>
      <w:r>
        <w:rPr>
          <w:b/>
          <w:bCs/>
          <w:kern w:val="36"/>
          <w:sz w:val="28"/>
          <w:szCs w:val="28"/>
        </w:rPr>
        <w:t>нтенсивных полевых мероприятий</w:t>
      </w:r>
      <w:proofErr w:type="gramStart"/>
      <w:r>
        <w:rPr>
          <w:b/>
          <w:bCs/>
          <w:kern w:val="36"/>
          <w:sz w:val="28"/>
          <w:szCs w:val="28"/>
        </w:rPr>
        <w:t>.</w:t>
      </w:r>
      <w:proofErr w:type="gramEnd"/>
      <w:r>
        <w:rPr>
          <w:b/>
          <w:bCs/>
          <w:kern w:val="36"/>
          <w:sz w:val="28"/>
          <w:szCs w:val="28"/>
        </w:rPr>
        <w:t xml:space="preserve"> Организаторы </w:t>
      </w:r>
      <w:r w:rsidRPr="007B50D1">
        <w:rPr>
          <w:b/>
          <w:bCs/>
          <w:kern w:val="36"/>
          <w:sz w:val="28"/>
          <w:szCs w:val="28"/>
        </w:rPr>
        <w:t>приглаша</w:t>
      </w:r>
      <w:r>
        <w:rPr>
          <w:b/>
          <w:bCs/>
          <w:kern w:val="36"/>
          <w:sz w:val="28"/>
          <w:szCs w:val="28"/>
        </w:rPr>
        <w:t>ют</w:t>
      </w:r>
      <w:r w:rsidRPr="007B50D1">
        <w:rPr>
          <w:b/>
          <w:bCs/>
          <w:kern w:val="36"/>
          <w:sz w:val="28"/>
          <w:szCs w:val="28"/>
        </w:rPr>
        <w:t xml:space="preserve"> в прекрасный город Всемирного наследия ЮНЕСКО </w:t>
      </w:r>
      <w:proofErr w:type="spellStart"/>
      <w:r w:rsidRPr="007B50D1">
        <w:rPr>
          <w:b/>
          <w:bCs/>
          <w:kern w:val="36"/>
          <w:sz w:val="28"/>
          <w:szCs w:val="28"/>
        </w:rPr>
        <w:t>Торунь</w:t>
      </w:r>
      <w:proofErr w:type="spellEnd"/>
      <w:r w:rsidRPr="007B50D1">
        <w:rPr>
          <w:b/>
          <w:bCs/>
          <w:kern w:val="36"/>
          <w:sz w:val="28"/>
          <w:szCs w:val="28"/>
        </w:rPr>
        <w:t xml:space="preserve"> всех студентов и молодых исследователей (но также приветствуются и старшие)</w:t>
      </w:r>
      <w:proofErr w:type="gramStart"/>
      <w:r w:rsidRPr="007B50D1">
        <w:rPr>
          <w:b/>
          <w:bCs/>
          <w:kern w:val="36"/>
          <w:sz w:val="28"/>
          <w:szCs w:val="28"/>
        </w:rPr>
        <w:t>.</w:t>
      </w:r>
      <w:proofErr w:type="gramEnd"/>
      <w:r>
        <w:rPr>
          <w:b/>
          <w:bCs/>
          <w:kern w:val="36"/>
          <w:sz w:val="28"/>
          <w:szCs w:val="28"/>
        </w:rPr>
        <w:t xml:space="preserve"> К</w:t>
      </w:r>
      <w:r w:rsidRPr="007B50D1">
        <w:rPr>
          <w:b/>
          <w:bCs/>
          <w:kern w:val="36"/>
          <w:sz w:val="28"/>
          <w:szCs w:val="28"/>
        </w:rPr>
        <w:t xml:space="preserve"> участию </w:t>
      </w:r>
      <w:r>
        <w:rPr>
          <w:b/>
          <w:bCs/>
          <w:kern w:val="36"/>
          <w:sz w:val="28"/>
          <w:szCs w:val="28"/>
        </w:rPr>
        <w:t xml:space="preserve">приглашаются </w:t>
      </w:r>
      <w:r w:rsidRPr="007B50D1">
        <w:rPr>
          <w:b/>
          <w:bCs/>
          <w:kern w:val="36"/>
          <w:sz w:val="28"/>
          <w:szCs w:val="28"/>
        </w:rPr>
        <w:t>не только европейски</w:t>
      </w:r>
      <w:r>
        <w:rPr>
          <w:b/>
          <w:bCs/>
          <w:kern w:val="36"/>
          <w:sz w:val="28"/>
          <w:szCs w:val="28"/>
        </w:rPr>
        <w:t>е</w:t>
      </w:r>
      <w:r w:rsidRPr="007B50D1">
        <w:rPr>
          <w:b/>
          <w:bCs/>
          <w:kern w:val="36"/>
          <w:sz w:val="28"/>
          <w:szCs w:val="28"/>
        </w:rPr>
        <w:t xml:space="preserve"> студент</w:t>
      </w:r>
      <w:r>
        <w:rPr>
          <w:b/>
          <w:bCs/>
          <w:kern w:val="36"/>
          <w:sz w:val="28"/>
          <w:szCs w:val="28"/>
        </w:rPr>
        <w:t>ы</w:t>
      </w:r>
      <w:r w:rsidRPr="007B50D1">
        <w:rPr>
          <w:b/>
          <w:bCs/>
          <w:kern w:val="36"/>
          <w:sz w:val="28"/>
          <w:szCs w:val="28"/>
        </w:rPr>
        <w:t xml:space="preserve"> и исследовател</w:t>
      </w:r>
      <w:r>
        <w:rPr>
          <w:b/>
          <w:bCs/>
          <w:kern w:val="36"/>
          <w:sz w:val="28"/>
          <w:szCs w:val="28"/>
        </w:rPr>
        <w:t>и</w:t>
      </w:r>
      <w:r w:rsidRPr="007B50D1">
        <w:rPr>
          <w:b/>
          <w:bCs/>
          <w:kern w:val="36"/>
          <w:sz w:val="28"/>
          <w:szCs w:val="28"/>
        </w:rPr>
        <w:t xml:space="preserve">, но и </w:t>
      </w:r>
      <w:r>
        <w:rPr>
          <w:b/>
          <w:bCs/>
          <w:kern w:val="36"/>
          <w:sz w:val="28"/>
          <w:szCs w:val="28"/>
        </w:rPr>
        <w:t xml:space="preserve">желающие </w:t>
      </w:r>
      <w:r w:rsidRPr="007B50D1">
        <w:rPr>
          <w:b/>
          <w:bCs/>
          <w:kern w:val="36"/>
          <w:sz w:val="28"/>
          <w:szCs w:val="28"/>
        </w:rPr>
        <w:t>из всех других регионов мира.</w:t>
      </w:r>
    </w:p>
    <w:p w:rsidR="00523037" w:rsidRPr="00523037" w:rsidRDefault="00523037" w:rsidP="00523037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6"/>
          <w:szCs w:val="36"/>
        </w:rPr>
      </w:pPr>
      <w:r w:rsidRPr="007B50D1">
        <w:rPr>
          <w:b/>
          <w:bCs/>
          <w:kern w:val="36"/>
          <w:sz w:val="36"/>
          <w:szCs w:val="36"/>
        </w:rPr>
        <w:t xml:space="preserve">В связи с пандемией </w:t>
      </w:r>
      <w:r w:rsidR="007B50D1" w:rsidRPr="007B50D1">
        <w:rPr>
          <w:sz w:val="36"/>
          <w:szCs w:val="36"/>
        </w:rPr>
        <w:t>COVID-19</w:t>
      </w:r>
      <w:r w:rsidR="007B50D1" w:rsidRPr="007B50D1">
        <w:rPr>
          <w:sz w:val="36"/>
          <w:szCs w:val="36"/>
        </w:rPr>
        <w:t xml:space="preserve"> мероприятие 2020 года переносится на следующее лето. </w:t>
      </w:r>
    </w:p>
    <w:p w:rsidR="00523037" w:rsidRPr="00523037" w:rsidRDefault="00523037" w:rsidP="00523037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6"/>
          <w:szCs w:val="36"/>
          <w:lang w:val="en-US"/>
        </w:rPr>
      </w:pPr>
      <w:proofErr w:type="spellStart"/>
      <w:r w:rsidRPr="00523037">
        <w:rPr>
          <w:b/>
          <w:bCs/>
          <w:kern w:val="36"/>
          <w:sz w:val="36"/>
          <w:szCs w:val="36"/>
          <w:lang w:val="en-US"/>
        </w:rPr>
        <w:t>Toruń</w:t>
      </w:r>
      <w:proofErr w:type="spellEnd"/>
      <w:r w:rsidR="007B50D1" w:rsidRPr="007B50D1">
        <w:rPr>
          <w:b/>
          <w:bCs/>
          <w:kern w:val="36"/>
          <w:sz w:val="36"/>
          <w:szCs w:val="36"/>
          <w:lang w:val="en-US"/>
        </w:rPr>
        <w:t xml:space="preserve"> (</w:t>
      </w:r>
      <w:r w:rsidR="007B50D1" w:rsidRPr="007B50D1">
        <w:rPr>
          <w:b/>
          <w:bCs/>
          <w:kern w:val="36"/>
          <w:sz w:val="36"/>
          <w:szCs w:val="36"/>
        </w:rPr>
        <w:t>Польша</w:t>
      </w:r>
      <w:r w:rsidR="007B50D1" w:rsidRPr="007B50D1">
        <w:rPr>
          <w:b/>
          <w:bCs/>
          <w:kern w:val="36"/>
          <w:sz w:val="36"/>
          <w:szCs w:val="36"/>
          <w:lang w:val="en-US"/>
        </w:rPr>
        <w:t>)</w:t>
      </w:r>
      <w:r w:rsidRPr="00523037">
        <w:rPr>
          <w:b/>
          <w:bCs/>
          <w:kern w:val="36"/>
          <w:sz w:val="36"/>
          <w:szCs w:val="36"/>
          <w:lang w:val="en-US"/>
        </w:rPr>
        <w:t>, 20</w:t>
      </w:r>
      <w:r w:rsidRPr="00523037">
        <w:rPr>
          <w:b/>
          <w:bCs/>
          <w:kern w:val="36"/>
          <w:sz w:val="36"/>
          <w:szCs w:val="36"/>
          <w:vertAlign w:val="superscript"/>
          <w:lang w:val="en-US"/>
        </w:rPr>
        <w:t>th</w:t>
      </w:r>
      <w:r w:rsidRPr="00523037">
        <w:rPr>
          <w:b/>
          <w:bCs/>
          <w:kern w:val="36"/>
          <w:sz w:val="36"/>
          <w:szCs w:val="36"/>
          <w:lang w:val="en-US"/>
        </w:rPr>
        <w:t>-25</w:t>
      </w:r>
      <w:r w:rsidRPr="00523037">
        <w:rPr>
          <w:b/>
          <w:bCs/>
          <w:kern w:val="36"/>
          <w:sz w:val="36"/>
          <w:szCs w:val="36"/>
          <w:vertAlign w:val="superscript"/>
          <w:lang w:val="en-US"/>
        </w:rPr>
        <w:t>th</w:t>
      </w:r>
      <w:r w:rsidRPr="00523037">
        <w:rPr>
          <w:b/>
          <w:bCs/>
          <w:kern w:val="36"/>
          <w:sz w:val="36"/>
          <w:szCs w:val="36"/>
          <w:lang w:val="en-US"/>
        </w:rPr>
        <w:t xml:space="preserve"> June 2021</w:t>
      </w:r>
    </w:p>
    <w:p w:rsidR="009D621D" w:rsidRPr="00523037" w:rsidRDefault="009D621D">
      <w:pPr>
        <w:rPr>
          <w:lang w:val="en-US"/>
        </w:rPr>
      </w:pPr>
    </w:p>
    <w:p w:rsidR="001D309F" w:rsidRPr="009C41FF" w:rsidRDefault="009C41FF">
      <w:pPr>
        <w:rPr>
          <w:lang w:val="en-US"/>
        </w:rPr>
      </w:pPr>
      <w:hyperlink r:id="rId6" w:history="1">
        <w:r w:rsidRPr="009872F4">
          <w:rPr>
            <w:rStyle w:val="a5"/>
            <w:lang w:val="en-US"/>
          </w:rPr>
          <w:t>https://sites.google.com/site/summerwrb/home/</w:t>
        </w:r>
      </w:hyperlink>
    </w:p>
    <w:p w:rsidR="009C41FF" w:rsidRDefault="009C41FF"/>
    <w:p w:rsidR="009C41FF" w:rsidRPr="009C41FF" w:rsidRDefault="009C41FF">
      <w:r>
        <w:rPr>
          <w:noProof/>
        </w:rPr>
        <w:drawing>
          <wp:inline distT="0" distB="0" distL="0" distR="0" wp14:anchorId="0A9DDEF9" wp14:editId="0A978F70">
            <wp:extent cx="4943789" cy="11857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074" t="26427" r="11716" b="48626"/>
                    <a:stretch/>
                  </pic:blipFill>
                  <pic:spPr bwMode="auto">
                    <a:xfrm>
                      <a:off x="0" y="0"/>
                      <a:ext cx="4943109" cy="1185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41FF" w:rsidRPr="009C4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21D"/>
    <w:rsid w:val="00134AD4"/>
    <w:rsid w:val="001D309F"/>
    <w:rsid w:val="00523037"/>
    <w:rsid w:val="007B50D1"/>
    <w:rsid w:val="009C41FF"/>
    <w:rsid w:val="009D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AD4"/>
    <w:rPr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2303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3037"/>
    <w:rPr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C41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1FF"/>
    <w:rPr>
      <w:rFonts w:ascii="Tahom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9C41F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AD4"/>
    <w:rPr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2303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3037"/>
    <w:rPr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C41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1FF"/>
    <w:rPr>
      <w:rFonts w:ascii="Tahom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9C41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2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sites.google.com/site/summerwrb/home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anonimus</dc:creator>
  <cp:lastModifiedBy>anonimus</cp:lastModifiedBy>
  <cp:revision>1</cp:revision>
  <dcterms:created xsi:type="dcterms:W3CDTF">2020-08-25T14:56:00Z</dcterms:created>
  <dcterms:modified xsi:type="dcterms:W3CDTF">2020-08-25T15:30:00Z</dcterms:modified>
</cp:coreProperties>
</file>